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23" w:rsidRDefault="005470CA" w:rsidP="00C30B23">
      <w:pPr>
        <w:jc w:val="center"/>
        <w:rPr>
          <w:noProof/>
        </w:rPr>
      </w:pPr>
      <w:r>
        <w:rPr>
          <w:noProof/>
        </w:rPr>
        <w:drawing>
          <wp:inline distT="0" distB="0" distL="0" distR="0" wp14:anchorId="396390F1" wp14:editId="3BBC4930">
            <wp:extent cx="23717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D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1190625"/>
                    </a:xfrm>
                    <a:prstGeom prst="rect">
                      <a:avLst/>
                    </a:prstGeom>
                  </pic:spPr>
                </pic:pic>
              </a:graphicData>
            </a:graphic>
          </wp:inline>
        </w:drawing>
      </w:r>
    </w:p>
    <w:p w:rsidR="00C30B23" w:rsidRPr="005470CA" w:rsidRDefault="00C30B23" w:rsidP="00C30B23">
      <w:pPr>
        <w:spacing w:after="0"/>
        <w:jc w:val="center"/>
        <w:rPr>
          <w:rFonts w:ascii="Arial Rounded MT Bold" w:hAnsi="Arial Rounded MT Bold"/>
          <w:noProof/>
          <w:sz w:val="20"/>
          <w:szCs w:val="20"/>
        </w:rPr>
      </w:pPr>
      <w:r w:rsidRPr="005470CA">
        <w:rPr>
          <w:rFonts w:ascii="Arial Rounded MT Bold" w:hAnsi="Arial Rounded MT Bold"/>
          <w:noProof/>
          <w:sz w:val="20"/>
          <w:szCs w:val="20"/>
        </w:rPr>
        <w:t>ESD PEDIATRIC GROUP</w:t>
      </w:r>
    </w:p>
    <w:p w:rsidR="00C30B23" w:rsidRPr="005470CA" w:rsidRDefault="00C30B23" w:rsidP="00C30B23">
      <w:pPr>
        <w:spacing w:after="0"/>
        <w:jc w:val="center"/>
        <w:rPr>
          <w:rFonts w:ascii="Arial Rounded MT Bold" w:hAnsi="Arial Rounded MT Bold"/>
          <w:noProof/>
          <w:sz w:val="20"/>
          <w:szCs w:val="20"/>
        </w:rPr>
      </w:pPr>
      <w:r w:rsidRPr="005470CA">
        <w:rPr>
          <w:rFonts w:ascii="Arial Rounded MT Bold" w:hAnsi="Arial Rounded MT Bold"/>
          <w:noProof/>
          <w:sz w:val="20"/>
          <w:szCs w:val="20"/>
        </w:rPr>
        <w:t>Refusal to Vaccinate Acknowledgement</w:t>
      </w:r>
    </w:p>
    <w:p w:rsidR="00C30B23" w:rsidRPr="00F0111C" w:rsidRDefault="00C30B23" w:rsidP="00C30B23">
      <w:pPr>
        <w:spacing w:after="0"/>
        <w:jc w:val="center"/>
        <w:rPr>
          <w:rFonts w:ascii="Arial Rounded MT Bold" w:hAnsi="Arial Rounded MT Bold"/>
          <w:noProof/>
          <w:sz w:val="16"/>
          <w:szCs w:val="16"/>
        </w:rPr>
      </w:pPr>
      <w:bookmarkStart w:id="0" w:name="_GoBack"/>
      <w:bookmarkEnd w:id="0"/>
    </w:p>
    <w:p w:rsidR="00C30B23" w:rsidRPr="005470CA" w:rsidRDefault="00C30B23" w:rsidP="00C30B23">
      <w:pPr>
        <w:spacing w:after="0"/>
        <w:rPr>
          <w:rFonts w:ascii="Arial Rounded MT Bold" w:hAnsi="Arial Rounded MT Bold"/>
          <w:noProof/>
          <w:sz w:val="20"/>
          <w:szCs w:val="20"/>
        </w:rPr>
      </w:pPr>
      <w:r w:rsidRPr="005470CA">
        <w:rPr>
          <w:rFonts w:ascii="Arial Rounded MT Bold" w:hAnsi="Arial Rounded MT Bold"/>
          <w:noProof/>
          <w:sz w:val="20"/>
          <w:szCs w:val="20"/>
        </w:rPr>
        <w:t>ESD Pediatric Group respects parents’ choice for all medical decisions as a matter of policy.  This stance should not be confused with the overwhelming evidence that vaccine recommendations help to keep chil</w:t>
      </w:r>
      <w:r w:rsidR="005470CA">
        <w:rPr>
          <w:rFonts w:ascii="Arial Rounded MT Bold" w:hAnsi="Arial Rounded MT Bold"/>
          <w:noProof/>
          <w:sz w:val="20"/>
          <w:szCs w:val="20"/>
        </w:rPr>
        <w:t>d</w:t>
      </w:r>
      <w:r w:rsidRPr="005470CA">
        <w:rPr>
          <w:rFonts w:ascii="Arial Rounded MT Bold" w:hAnsi="Arial Rounded MT Bold"/>
          <w:noProof/>
          <w:sz w:val="20"/>
          <w:szCs w:val="20"/>
        </w:rPr>
        <w:t>ren and families safe from preventable diseases.</w:t>
      </w:r>
    </w:p>
    <w:p w:rsidR="00C30B23" w:rsidRPr="005470CA" w:rsidRDefault="00C30B23" w:rsidP="00C30B23">
      <w:pPr>
        <w:spacing w:after="0"/>
        <w:rPr>
          <w:rFonts w:ascii="Arial Rounded MT Bold" w:hAnsi="Arial Rounded MT Bold"/>
          <w:noProof/>
          <w:sz w:val="16"/>
          <w:szCs w:val="16"/>
        </w:rPr>
      </w:pPr>
    </w:p>
    <w:p w:rsidR="00C30B23" w:rsidRPr="005470CA" w:rsidRDefault="00C30B23" w:rsidP="00C30B23">
      <w:pPr>
        <w:spacing w:after="0"/>
        <w:rPr>
          <w:rFonts w:ascii="Arial Rounded MT Bold" w:hAnsi="Arial Rounded MT Bold"/>
          <w:noProof/>
          <w:sz w:val="20"/>
          <w:szCs w:val="20"/>
        </w:rPr>
      </w:pPr>
      <w:r w:rsidRPr="005470CA">
        <w:rPr>
          <w:rFonts w:ascii="Arial Rounded MT Bold" w:hAnsi="Arial Rounded MT Bold"/>
          <w:noProof/>
          <w:sz w:val="20"/>
          <w:szCs w:val="20"/>
        </w:rPr>
        <w:t>Vaccination may be the number one most successful and important public health advances in our lifetime.  ESD Pediatric Group strongly recommends vaccinati</w:t>
      </w:r>
      <w:r w:rsidR="003F426B">
        <w:rPr>
          <w:rFonts w:ascii="Arial Rounded MT Bold" w:hAnsi="Arial Rounded MT Bold"/>
          <w:noProof/>
          <w:sz w:val="20"/>
          <w:szCs w:val="20"/>
        </w:rPr>
        <w:t>ng per prevailing recommendation</w:t>
      </w:r>
      <w:r w:rsidRPr="005470CA">
        <w:rPr>
          <w:rFonts w:ascii="Arial Rounded MT Bold" w:hAnsi="Arial Rounded MT Bold"/>
          <w:noProof/>
          <w:sz w:val="20"/>
          <w:szCs w:val="20"/>
        </w:rPr>
        <w:t>s.  Not vaccinating your child puts your child, your family and others who may come in contact with you</w:t>
      </w:r>
      <w:r w:rsidR="005470CA">
        <w:rPr>
          <w:rFonts w:ascii="Arial Rounded MT Bold" w:hAnsi="Arial Rounded MT Bold"/>
          <w:noProof/>
          <w:sz w:val="20"/>
          <w:szCs w:val="20"/>
        </w:rPr>
        <w:t>r child</w:t>
      </w:r>
      <w:r w:rsidRPr="005470CA">
        <w:rPr>
          <w:rFonts w:ascii="Arial Rounded MT Bold" w:hAnsi="Arial Rounded MT Bold"/>
          <w:noProof/>
          <w:sz w:val="20"/>
          <w:szCs w:val="20"/>
        </w:rPr>
        <w:t xml:space="preserve"> at risk for diseases which may have serious consequences including death.  While nothing in life can be considered 100% safe, including vaccines, there is clear scientific evidence about the tremendous success of vaccinating (as evidenced by the drastic drop in associated diseases), that the risks of not vaccinating are still higher than the risks of vaccinating.</w:t>
      </w:r>
    </w:p>
    <w:p w:rsidR="00C30B23" w:rsidRPr="005470CA" w:rsidRDefault="00C30B23" w:rsidP="00C30B23">
      <w:pPr>
        <w:spacing w:after="0"/>
        <w:rPr>
          <w:rFonts w:ascii="Arial Rounded MT Bold" w:hAnsi="Arial Rounded MT Bold"/>
          <w:noProof/>
          <w:sz w:val="16"/>
          <w:szCs w:val="16"/>
        </w:rPr>
      </w:pPr>
    </w:p>
    <w:p w:rsidR="00C30B23" w:rsidRPr="005470CA" w:rsidRDefault="00C30B23" w:rsidP="00C30B23">
      <w:pPr>
        <w:spacing w:after="0"/>
        <w:rPr>
          <w:rFonts w:ascii="Arial Rounded MT Bold" w:hAnsi="Arial Rounded MT Bold"/>
          <w:noProof/>
          <w:sz w:val="20"/>
          <w:szCs w:val="20"/>
        </w:rPr>
      </w:pPr>
      <w:r w:rsidRPr="005470CA">
        <w:rPr>
          <w:rFonts w:ascii="Arial Rounded MT Bold" w:hAnsi="Arial Rounded MT Bold"/>
          <w:noProof/>
          <w:sz w:val="20"/>
          <w:szCs w:val="20"/>
        </w:rPr>
        <w:t>ESD Pediatric Group follows the recommendations of the American Academy of Pediatrics and the Centers for Disease Control (CDC).</w:t>
      </w:r>
    </w:p>
    <w:p w:rsidR="00C30B23" w:rsidRPr="005470CA" w:rsidRDefault="00C30B23" w:rsidP="00C30B23">
      <w:pPr>
        <w:spacing w:after="0"/>
        <w:rPr>
          <w:rFonts w:ascii="Arial Rounded MT Bold" w:hAnsi="Arial Rounded MT Bold"/>
          <w:noProof/>
          <w:sz w:val="16"/>
          <w:szCs w:val="16"/>
        </w:rPr>
      </w:pPr>
    </w:p>
    <w:p w:rsidR="00C30B23" w:rsidRDefault="00C30B23" w:rsidP="00C30B23">
      <w:pPr>
        <w:spacing w:after="0"/>
        <w:rPr>
          <w:rFonts w:ascii="Arial Rounded MT Bold" w:hAnsi="Arial Rounded MT Bold"/>
          <w:noProof/>
          <w:sz w:val="20"/>
          <w:szCs w:val="20"/>
        </w:rPr>
      </w:pPr>
      <w:r w:rsidRPr="005470CA">
        <w:rPr>
          <w:rFonts w:ascii="Arial Rounded MT Bold" w:hAnsi="Arial Rounded MT Bold"/>
          <w:noProof/>
          <w:sz w:val="20"/>
          <w:szCs w:val="20"/>
        </w:rPr>
        <w:t>By signing this document, I acknowledge that I have read it in it</w:t>
      </w:r>
      <w:r w:rsidR="00517EBE" w:rsidRPr="005470CA">
        <w:rPr>
          <w:rFonts w:ascii="Arial Rounded MT Bold" w:hAnsi="Arial Rounded MT Bold"/>
          <w:noProof/>
          <w:sz w:val="20"/>
          <w:szCs w:val="20"/>
        </w:rPr>
        <w:t>s entirety and understand it fully.  I also understand and I have been given opportunity to discuss the following:</w:t>
      </w:r>
    </w:p>
    <w:p w:rsidR="005470CA" w:rsidRPr="00F0111C" w:rsidRDefault="005470CA" w:rsidP="00C30B23">
      <w:pPr>
        <w:spacing w:after="0"/>
        <w:rPr>
          <w:rFonts w:ascii="Arial Rounded MT Bold" w:hAnsi="Arial Rounded MT Bold"/>
          <w:noProof/>
          <w:sz w:val="16"/>
          <w:szCs w:val="16"/>
        </w:rPr>
      </w:pPr>
    </w:p>
    <w:p w:rsidR="00517EBE" w:rsidRPr="005470CA" w:rsidRDefault="00517EBE" w:rsidP="00517EBE">
      <w:pPr>
        <w:pStyle w:val="ListParagraph"/>
        <w:numPr>
          <w:ilvl w:val="0"/>
          <w:numId w:val="2"/>
        </w:numPr>
        <w:rPr>
          <w:rFonts w:ascii="Arial Rounded MT Bold" w:hAnsi="Arial Rounded MT Bold"/>
          <w:sz w:val="20"/>
          <w:szCs w:val="20"/>
        </w:rPr>
      </w:pPr>
      <w:r w:rsidRPr="005470CA">
        <w:rPr>
          <w:rFonts w:ascii="Arial Rounded MT Bold" w:hAnsi="Arial Rounded MT Bold"/>
          <w:sz w:val="20"/>
          <w:szCs w:val="20"/>
        </w:rPr>
        <w:t>The purpose and the need for the recommended vaccines.</w:t>
      </w:r>
    </w:p>
    <w:p w:rsidR="00517EBE" w:rsidRPr="005470CA" w:rsidRDefault="00517EBE" w:rsidP="00517EBE">
      <w:pPr>
        <w:pStyle w:val="ListParagraph"/>
        <w:numPr>
          <w:ilvl w:val="0"/>
          <w:numId w:val="2"/>
        </w:numPr>
        <w:rPr>
          <w:rFonts w:ascii="Arial Rounded MT Bold" w:hAnsi="Arial Rounded MT Bold"/>
          <w:sz w:val="20"/>
          <w:szCs w:val="20"/>
        </w:rPr>
      </w:pPr>
      <w:r w:rsidRPr="005470CA">
        <w:rPr>
          <w:rFonts w:ascii="Arial Rounded MT Bold" w:hAnsi="Arial Rounded MT Bold"/>
          <w:sz w:val="20"/>
          <w:szCs w:val="20"/>
        </w:rPr>
        <w:t>The risks and benefits of the recommended vaccines.</w:t>
      </w:r>
    </w:p>
    <w:p w:rsidR="00517EBE" w:rsidRPr="005470CA" w:rsidRDefault="00517EBE" w:rsidP="00517EBE">
      <w:pPr>
        <w:pStyle w:val="ListParagraph"/>
        <w:numPr>
          <w:ilvl w:val="0"/>
          <w:numId w:val="2"/>
        </w:numPr>
        <w:rPr>
          <w:rFonts w:ascii="Arial Rounded MT Bold" w:hAnsi="Arial Rounded MT Bold"/>
          <w:sz w:val="20"/>
          <w:szCs w:val="20"/>
        </w:rPr>
      </w:pPr>
      <w:r w:rsidRPr="005470CA">
        <w:rPr>
          <w:rFonts w:ascii="Arial Rounded MT Bold" w:hAnsi="Arial Rounded MT Bold"/>
          <w:sz w:val="20"/>
          <w:szCs w:val="20"/>
        </w:rPr>
        <w:t>The fact that not vaccinating puts my child and those who may come in contact with my child at risk for contracting the illnesses that those vaccines are designed to prevent.</w:t>
      </w:r>
    </w:p>
    <w:p w:rsidR="00517EBE" w:rsidRPr="005470CA" w:rsidRDefault="00517EBE" w:rsidP="00517EBE">
      <w:pPr>
        <w:pStyle w:val="ListParagraph"/>
        <w:numPr>
          <w:ilvl w:val="0"/>
          <w:numId w:val="2"/>
        </w:numPr>
        <w:rPr>
          <w:rFonts w:ascii="Arial Rounded MT Bold" w:hAnsi="Arial Rounded MT Bold"/>
          <w:sz w:val="20"/>
          <w:szCs w:val="20"/>
        </w:rPr>
      </w:pPr>
      <w:r w:rsidRPr="005470CA">
        <w:rPr>
          <w:rFonts w:ascii="Arial Rounded MT Bold" w:hAnsi="Arial Rounded MT Bold"/>
          <w:sz w:val="20"/>
          <w:szCs w:val="20"/>
        </w:rPr>
        <w:t>My child should avoid public places including daycare and schools during known outbreaks.</w:t>
      </w:r>
    </w:p>
    <w:p w:rsidR="00517EBE" w:rsidRPr="005470CA" w:rsidRDefault="00517EBE" w:rsidP="00517EBE">
      <w:pPr>
        <w:pStyle w:val="ListParagraph"/>
        <w:numPr>
          <w:ilvl w:val="0"/>
          <w:numId w:val="2"/>
        </w:numPr>
        <w:rPr>
          <w:rFonts w:ascii="Arial Rounded MT Bold" w:hAnsi="Arial Rounded MT Bold"/>
          <w:sz w:val="20"/>
          <w:szCs w:val="20"/>
        </w:rPr>
      </w:pPr>
      <w:r w:rsidRPr="005470CA">
        <w:rPr>
          <w:rFonts w:ascii="Arial Rounded MT Bold" w:hAnsi="Arial Rounded MT Bold"/>
          <w:sz w:val="20"/>
          <w:szCs w:val="20"/>
        </w:rPr>
        <w:t>The consequences of vaccine preventable diseases include, but are not limited to: certain types of cancer, pneumonia, meningitis, brain damage, paralysis, seizures, deafness and death.</w:t>
      </w:r>
    </w:p>
    <w:p w:rsidR="00517EBE" w:rsidRPr="005470CA" w:rsidRDefault="00517EBE" w:rsidP="00517EBE">
      <w:pPr>
        <w:pStyle w:val="ListParagraph"/>
        <w:numPr>
          <w:ilvl w:val="0"/>
          <w:numId w:val="2"/>
        </w:numPr>
        <w:rPr>
          <w:rFonts w:ascii="Arial Rounded MT Bold" w:hAnsi="Arial Rounded MT Bold"/>
          <w:sz w:val="20"/>
          <w:szCs w:val="20"/>
        </w:rPr>
      </w:pPr>
      <w:r w:rsidRPr="005470CA">
        <w:rPr>
          <w:rFonts w:ascii="Arial Rounded MT Bold" w:hAnsi="Arial Rounded MT Bold"/>
          <w:sz w:val="20"/>
          <w:szCs w:val="20"/>
        </w:rPr>
        <w:t xml:space="preserve">I know that I can find the ESD Pediatric Group schedule of vaccines on their website at </w:t>
      </w:r>
      <w:hyperlink r:id="rId7" w:history="1">
        <w:r w:rsidRPr="005470CA">
          <w:rPr>
            <w:rStyle w:val="Hyperlink"/>
            <w:rFonts w:ascii="Arial Rounded MT Bold" w:hAnsi="Arial Rounded MT Bold"/>
            <w:sz w:val="20"/>
            <w:szCs w:val="20"/>
          </w:rPr>
          <w:t>www.esdpeds.com</w:t>
        </w:r>
      </w:hyperlink>
      <w:r w:rsidRPr="005470CA">
        <w:rPr>
          <w:rFonts w:ascii="Arial Rounded MT Bold" w:hAnsi="Arial Rounded MT Bold"/>
          <w:sz w:val="20"/>
          <w:szCs w:val="20"/>
        </w:rPr>
        <w:t>.</w:t>
      </w:r>
    </w:p>
    <w:p w:rsidR="00517EBE" w:rsidRPr="005470CA" w:rsidRDefault="00517EBE" w:rsidP="00517EBE">
      <w:pPr>
        <w:pStyle w:val="ListParagraph"/>
        <w:numPr>
          <w:ilvl w:val="0"/>
          <w:numId w:val="2"/>
        </w:numPr>
        <w:rPr>
          <w:rFonts w:ascii="Arial Rounded MT Bold" w:hAnsi="Arial Rounded MT Bold"/>
          <w:sz w:val="20"/>
          <w:szCs w:val="20"/>
        </w:rPr>
      </w:pPr>
      <w:r w:rsidRPr="005470CA">
        <w:rPr>
          <w:rFonts w:ascii="Arial Rounded MT Bold" w:hAnsi="Arial Rounded MT Bold"/>
          <w:sz w:val="20"/>
          <w:szCs w:val="20"/>
        </w:rPr>
        <w:t>I may change my mind on vaccination at any time.</w:t>
      </w:r>
    </w:p>
    <w:p w:rsidR="00517EBE" w:rsidRPr="005470CA" w:rsidRDefault="00517EBE" w:rsidP="00517EBE">
      <w:pPr>
        <w:pStyle w:val="ListParagraph"/>
        <w:numPr>
          <w:ilvl w:val="0"/>
          <w:numId w:val="2"/>
        </w:numPr>
        <w:rPr>
          <w:rFonts w:ascii="Arial Rounded MT Bold" w:hAnsi="Arial Rounded MT Bold"/>
          <w:sz w:val="20"/>
          <w:szCs w:val="20"/>
        </w:rPr>
      </w:pPr>
      <w:r w:rsidRPr="005470CA">
        <w:rPr>
          <w:rFonts w:ascii="Arial Rounded MT Bold" w:hAnsi="Arial Rounded MT Bold"/>
          <w:sz w:val="20"/>
          <w:szCs w:val="20"/>
        </w:rPr>
        <w:t>I have either been given or have had the opportunity to receive the CDC VIS (Centers for Disease Control Vaccine Information Sheets) for the vaccine</w:t>
      </w:r>
      <w:r w:rsidR="00320A52">
        <w:rPr>
          <w:rFonts w:ascii="Arial Rounded MT Bold" w:hAnsi="Arial Rounded MT Bold"/>
          <w:sz w:val="20"/>
          <w:szCs w:val="20"/>
        </w:rPr>
        <w:t>s</w:t>
      </w:r>
      <w:r w:rsidRPr="005470CA">
        <w:rPr>
          <w:rFonts w:ascii="Arial Rounded MT Bold" w:hAnsi="Arial Rounded MT Bold"/>
          <w:sz w:val="20"/>
          <w:szCs w:val="20"/>
        </w:rPr>
        <w:t xml:space="preserve"> that have been recommended for my child.</w:t>
      </w:r>
    </w:p>
    <w:p w:rsidR="00517EBE" w:rsidRPr="005470CA" w:rsidRDefault="00517EBE" w:rsidP="005470CA">
      <w:pPr>
        <w:spacing w:after="0"/>
        <w:rPr>
          <w:rFonts w:ascii="Arial Rounded MT Bold" w:hAnsi="Arial Rounded MT Bold"/>
          <w:sz w:val="20"/>
          <w:szCs w:val="20"/>
        </w:rPr>
      </w:pPr>
      <w:r w:rsidRPr="005470CA">
        <w:rPr>
          <w:rFonts w:ascii="Arial Rounded MT Bold" w:hAnsi="Arial Rounded MT Bold"/>
          <w:sz w:val="20"/>
          <w:szCs w:val="20"/>
        </w:rPr>
        <w:t>Despite knowing these facts, I have chosen to decline some or all recommended vaccines or follow an alternative schedule.  I take responsibility for any consequences that may occur secondary to this decision and hold ESD Pediatric Group harmless as they have made clear their recommendations regarding vaccination.</w:t>
      </w:r>
    </w:p>
    <w:p w:rsidR="005470CA" w:rsidRPr="00F0111C" w:rsidRDefault="005470CA" w:rsidP="005470CA">
      <w:pPr>
        <w:spacing w:after="0"/>
        <w:rPr>
          <w:rFonts w:ascii="Arial Rounded MT Bold" w:hAnsi="Arial Rounded MT Bold"/>
          <w:sz w:val="16"/>
          <w:szCs w:val="16"/>
        </w:rPr>
      </w:pPr>
    </w:p>
    <w:p w:rsidR="00517EBE" w:rsidRPr="005470CA" w:rsidRDefault="00517EBE" w:rsidP="005470CA">
      <w:pPr>
        <w:spacing w:after="0"/>
        <w:rPr>
          <w:rFonts w:ascii="Arial Rounded MT Bold" w:hAnsi="Arial Rounded MT Bold"/>
          <w:sz w:val="20"/>
          <w:szCs w:val="20"/>
        </w:rPr>
      </w:pPr>
      <w:r w:rsidRPr="005470CA">
        <w:rPr>
          <w:rFonts w:ascii="Arial Rounded MT Bold" w:hAnsi="Arial Rounded MT Bold"/>
          <w:sz w:val="20"/>
          <w:szCs w:val="20"/>
        </w:rPr>
        <w:t>Parent Signature: ______________________________________________</w:t>
      </w:r>
      <w:r w:rsidR="005470CA" w:rsidRPr="005470CA">
        <w:rPr>
          <w:rFonts w:ascii="Arial Rounded MT Bold" w:hAnsi="Arial Rounded MT Bold"/>
          <w:sz w:val="20"/>
          <w:szCs w:val="20"/>
        </w:rPr>
        <w:t>___________</w:t>
      </w:r>
      <w:r w:rsidRPr="005470CA">
        <w:rPr>
          <w:rFonts w:ascii="Arial Rounded MT Bold" w:hAnsi="Arial Rounded MT Bold"/>
          <w:sz w:val="20"/>
          <w:szCs w:val="20"/>
        </w:rPr>
        <w:t>_</w:t>
      </w:r>
      <w:r w:rsidR="005470CA" w:rsidRPr="005470CA">
        <w:rPr>
          <w:rFonts w:ascii="Arial Rounded MT Bold" w:hAnsi="Arial Rounded MT Bold"/>
          <w:sz w:val="20"/>
          <w:szCs w:val="20"/>
        </w:rPr>
        <w:t xml:space="preserve">Date: </w:t>
      </w:r>
      <w:r w:rsidRPr="005470CA">
        <w:rPr>
          <w:rFonts w:ascii="Arial Rounded MT Bold" w:hAnsi="Arial Rounded MT Bold"/>
          <w:sz w:val="20"/>
          <w:szCs w:val="20"/>
        </w:rPr>
        <w:t>_</w:t>
      </w:r>
      <w:r w:rsidR="005470CA">
        <w:rPr>
          <w:rFonts w:ascii="Arial Rounded MT Bold" w:hAnsi="Arial Rounded MT Bold"/>
          <w:sz w:val="20"/>
          <w:szCs w:val="20"/>
        </w:rPr>
        <w:t>_</w:t>
      </w:r>
      <w:r w:rsidRPr="005470CA">
        <w:rPr>
          <w:rFonts w:ascii="Arial Rounded MT Bold" w:hAnsi="Arial Rounded MT Bold"/>
          <w:sz w:val="20"/>
          <w:szCs w:val="20"/>
        </w:rPr>
        <w:t>___________________</w:t>
      </w:r>
    </w:p>
    <w:p w:rsidR="005470CA" w:rsidRPr="00F0111C" w:rsidRDefault="005470CA" w:rsidP="005470CA">
      <w:pPr>
        <w:spacing w:after="0"/>
        <w:rPr>
          <w:rFonts w:ascii="Arial Rounded MT Bold" w:hAnsi="Arial Rounded MT Bold"/>
          <w:sz w:val="16"/>
          <w:szCs w:val="16"/>
        </w:rPr>
      </w:pPr>
    </w:p>
    <w:p w:rsidR="005470CA" w:rsidRPr="005470CA" w:rsidRDefault="005470CA" w:rsidP="005470CA">
      <w:pPr>
        <w:spacing w:after="0"/>
        <w:rPr>
          <w:rFonts w:ascii="Arial Rounded MT Bold" w:hAnsi="Arial Rounded MT Bold"/>
          <w:sz w:val="20"/>
          <w:szCs w:val="20"/>
        </w:rPr>
      </w:pPr>
      <w:r w:rsidRPr="005470CA">
        <w:rPr>
          <w:rFonts w:ascii="Arial Rounded MT Bold" w:hAnsi="Arial Rounded MT Bold"/>
          <w:sz w:val="20"/>
          <w:szCs w:val="20"/>
        </w:rPr>
        <w:t>Printed Name:  __________________________________</w:t>
      </w:r>
      <w:r>
        <w:rPr>
          <w:rFonts w:ascii="Arial Rounded MT Bold" w:hAnsi="Arial Rounded MT Bold"/>
          <w:sz w:val="20"/>
          <w:szCs w:val="20"/>
        </w:rPr>
        <w:t>___</w:t>
      </w:r>
      <w:r w:rsidRPr="005470CA">
        <w:rPr>
          <w:rFonts w:ascii="Arial Rounded MT Bold" w:hAnsi="Arial Rounded MT Bold"/>
          <w:sz w:val="20"/>
          <w:szCs w:val="20"/>
        </w:rPr>
        <w:t xml:space="preserve">___________________________________________________  </w:t>
      </w:r>
    </w:p>
    <w:p w:rsidR="005470CA" w:rsidRPr="00F0111C" w:rsidRDefault="005470CA" w:rsidP="005470CA">
      <w:pPr>
        <w:spacing w:after="0"/>
        <w:rPr>
          <w:rFonts w:ascii="Arial Rounded MT Bold" w:hAnsi="Arial Rounded MT Bold"/>
          <w:sz w:val="16"/>
          <w:szCs w:val="16"/>
        </w:rPr>
      </w:pPr>
    </w:p>
    <w:p w:rsidR="005470CA" w:rsidRPr="005470CA" w:rsidRDefault="005470CA">
      <w:pPr>
        <w:spacing w:after="0"/>
        <w:rPr>
          <w:rFonts w:ascii="Arial Rounded MT Bold" w:hAnsi="Arial Rounded MT Bold"/>
          <w:sz w:val="20"/>
          <w:szCs w:val="20"/>
        </w:rPr>
      </w:pPr>
      <w:r w:rsidRPr="005470CA">
        <w:rPr>
          <w:rFonts w:ascii="Arial Rounded MT Bold" w:hAnsi="Arial Rounded MT Bold"/>
          <w:sz w:val="20"/>
          <w:szCs w:val="20"/>
        </w:rPr>
        <w:t>Child’s Name: ________________________________________________</w:t>
      </w:r>
      <w:r w:rsidR="00F0111C" w:rsidRPr="005470CA">
        <w:rPr>
          <w:rFonts w:ascii="Arial Rounded MT Bold" w:hAnsi="Arial Rounded MT Bold"/>
          <w:sz w:val="20"/>
          <w:szCs w:val="20"/>
        </w:rPr>
        <w:t>_ Date</w:t>
      </w:r>
      <w:r w:rsidRPr="005470CA">
        <w:rPr>
          <w:rFonts w:ascii="Arial Rounded MT Bold" w:hAnsi="Arial Rounded MT Bold"/>
          <w:sz w:val="20"/>
          <w:szCs w:val="20"/>
        </w:rPr>
        <w:t xml:space="preserve"> of Birth: ______</w:t>
      </w:r>
      <w:r>
        <w:rPr>
          <w:rFonts w:ascii="Arial Rounded MT Bold" w:hAnsi="Arial Rounded MT Bold"/>
          <w:sz w:val="20"/>
          <w:szCs w:val="20"/>
        </w:rPr>
        <w:t>_</w:t>
      </w:r>
      <w:r w:rsidRPr="005470CA">
        <w:rPr>
          <w:rFonts w:ascii="Arial Rounded MT Bold" w:hAnsi="Arial Rounded MT Bold"/>
          <w:sz w:val="20"/>
          <w:szCs w:val="20"/>
        </w:rPr>
        <w:t>___________________</w:t>
      </w:r>
    </w:p>
    <w:p w:rsidR="005470CA" w:rsidRPr="00F0111C" w:rsidRDefault="005470CA">
      <w:pPr>
        <w:spacing w:after="0"/>
        <w:rPr>
          <w:rFonts w:ascii="Arial Rounded MT Bold" w:hAnsi="Arial Rounded MT Bold"/>
          <w:sz w:val="16"/>
          <w:szCs w:val="16"/>
        </w:rPr>
      </w:pPr>
    </w:p>
    <w:p w:rsidR="005470CA" w:rsidRDefault="008F2F91">
      <w:pPr>
        <w:spacing w:after="0"/>
        <w:rPr>
          <w:rFonts w:ascii="Arial Rounded MT Bold" w:hAnsi="Arial Rounded MT Bold"/>
          <w:sz w:val="20"/>
          <w:szCs w:val="20"/>
        </w:rPr>
      </w:pPr>
      <w:r>
        <w:rPr>
          <w:rFonts w:ascii="Arial Rounded MT Bold" w:hAnsi="Arial Rounded MT Bold"/>
          <w:sz w:val="20"/>
          <w:szCs w:val="20"/>
        </w:rPr>
        <w:t>Provider’s Initials: ___________</w:t>
      </w:r>
    </w:p>
    <w:p w:rsidR="005470CA" w:rsidRPr="00F0111C" w:rsidRDefault="005470CA">
      <w:pPr>
        <w:spacing w:after="0"/>
        <w:rPr>
          <w:rFonts w:ascii="Arial Rounded MT Bold" w:hAnsi="Arial Rounded MT Bold"/>
          <w:sz w:val="16"/>
          <w:szCs w:val="16"/>
        </w:rPr>
      </w:pPr>
    </w:p>
    <w:p w:rsidR="005470CA" w:rsidRPr="005470CA" w:rsidRDefault="005470CA">
      <w:pPr>
        <w:spacing w:after="0"/>
        <w:rPr>
          <w:rFonts w:ascii="Arial Rounded MT Bold" w:hAnsi="Arial Rounded MT Bold"/>
          <w:b/>
          <w:i/>
          <w:sz w:val="16"/>
          <w:szCs w:val="16"/>
        </w:rPr>
      </w:pPr>
      <w:r w:rsidRPr="005470CA">
        <w:rPr>
          <w:rFonts w:ascii="Arial Rounded MT Bold" w:hAnsi="Arial Rounded MT Bold"/>
          <w:b/>
          <w:i/>
          <w:sz w:val="16"/>
          <w:szCs w:val="16"/>
        </w:rPr>
        <w:t>EFFECTIVE DATE: March 1, 2015</w:t>
      </w:r>
    </w:p>
    <w:sectPr w:rsidR="005470CA" w:rsidRPr="005470CA" w:rsidSect="00C3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6330"/>
    <w:multiLevelType w:val="hybridMultilevel"/>
    <w:tmpl w:val="01EC2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125C4"/>
    <w:multiLevelType w:val="hybridMultilevel"/>
    <w:tmpl w:val="1EE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23"/>
    <w:rsid w:val="00320A52"/>
    <w:rsid w:val="003F426B"/>
    <w:rsid w:val="00517EBE"/>
    <w:rsid w:val="005470CA"/>
    <w:rsid w:val="008F2F91"/>
    <w:rsid w:val="00B31FCA"/>
    <w:rsid w:val="00C30B23"/>
    <w:rsid w:val="00F0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23"/>
    <w:rPr>
      <w:rFonts w:ascii="Tahoma" w:hAnsi="Tahoma" w:cs="Tahoma"/>
      <w:sz w:val="16"/>
      <w:szCs w:val="16"/>
    </w:rPr>
  </w:style>
  <w:style w:type="paragraph" w:styleId="ListParagraph">
    <w:name w:val="List Paragraph"/>
    <w:basedOn w:val="Normal"/>
    <w:uiPriority w:val="34"/>
    <w:qFormat/>
    <w:rsid w:val="00517EBE"/>
    <w:pPr>
      <w:ind w:left="720"/>
      <w:contextualSpacing/>
    </w:pPr>
  </w:style>
  <w:style w:type="character" w:styleId="Hyperlink">
    <w:name w:val="Hyperlink"/>
    <w:basedOn w:val="DefaultParagraphFont"/>
    <w:uiPriority w:val="99"/>
    <w:unhideWhenUsed/>
    <w:rsid w:val="00517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23"/>
    <w:rPr>
      <w:rFonts w:ascii="Tahoma" w:hAnsi="Tahoma" w:cs="Tahoma"/>
      <w:sz w:val="16"/>
      <w:szCs w:val="16"/>
    </w:rPr>
  </w:style>
  <w:style w:type="paragraph" w:styleId="ListParagraph">
    <w:name w:val="List Paragraph"/>
    <w:basedOn w:val="Normal"/>
    <w:uiPriority w:val="34"/>
    <w:qFormat/>
    <w:rsid w:val="00517EBE"/>
    <w:pPr>
      <w:ind w:left="720"/>
      <w:contextualSpacing/>
    </w:pPr>
  </w:style>
  <w:style w:type="character" w:styleId="Hyperlink">
    <w:name w:val="Hyperlink"/>
    <w:basedOn w:val="DefaultParagraphFont"/>
    <w:uiPriority w:val="99"/>
    <w:unhideWhenUsed/>
    <w:rsid w:val="00517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dpe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Leasa</dc:creator>
  <cp:lastModifiedBy>Leasa</cp:lastModifiedBy>
  <cp:revision>5</cp:revision>
  <dcterms:created xsi:type="dcterms:W3CDTF">2015-02-18T18:40:00Z</dcterms:created>
  <dcterms:modified xsi:type="dcterms:W3CDTF">2015-02-19T13:35:00Z</dcterms:modified>
</cp:coreProperties>
</file>